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F6" w:rsidRDefault="00C5526B" w:rsidP="00C552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Дидактическое пособие: </w:t>
      </w:r>
      <w:proofErr w:type="spellStart"/>
      <w:r w:rsidR="00B049F6" w:rsidRPr="00B049F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B049F6" w:rsidRPr="00B049F6">
        <w:rPr>
          <w:rFonts w:ascii="Times New Roman" w:hAnsi="Times New Roman" w:cs="Times New Roman"/>
          <w:b/>
          <w:sz w:val="28"/>
          <w:szCs w:val="28"/>
        </w:rPr>
        <w:t xml:space="preserve"> « В гостях у сказки»</w:t>
      </w:r>
    </w:p>
    <w:p w:rsidR="00CC493F" w:rsidRPr="00B049F6" w:rsidRDefault="00C5526B" w:rsidP="00CC49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r w:rsidR="00CC493F">
        <w:rPr>
          <w:rFonts w:ascii="Times New Roman" w:hAnsi="Times New Roman" w:cs="Times New Roman"/>
          <w:b/>
          <w:sz w:val="28"/>
          <w:szCs w:val="28"/>
        </w:rPr>
        <w:t>Маковеева Татьяна Валерьевна</w:t>
      </w:r>
    </w:p>
    <w:p w:rsidR="00C5526B" w:rsidRDefault="00C5526B" w:rsidP="00CC49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МДОУ «Детский сад №5 «Ленок» Нижегородской области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Тоншаевского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CC493F" w:rsidRDefault="00CC493F" w:rsidP="00CC49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49F6" w:rsidRDefault="00B049F6" w:rsidP="00CC49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6315075"/>
            <wp:effectExtent l="19050" t="0" r="0" b="0"/>
            <wp:docPr id="1" name="Рисунок 1" descr="C:\Users\Admin\Desktop\лэпбук\IMG_20181027_2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эпбук\IMG_20181027_220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04" cy="631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3F" w:rsidRDefault="00CC493F" w:rsidP="00CC49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49F6" w:rsidRPr="00B049F6" w:rsidRDefault="00B049F6" w:rsidP="00CC493F">
      <w:pPr>
        <w:jc w:val="both"/>
        <w:rPr>
          <w:rFonts w:ascii="Times New Roman" w:hAnsi="Times New Roman" w:cs="Times New Roman"/>
          <w:sz w:val="28"/>
          <w:szCs w:val="28"/>
        </w:rPr>
      </w:pPr>
      <w:r w:rsidRPr="00B049F6">
        <w:rPr>
          <w:rFonts w:ascii="Times New Roman" w:hAnsi="Times New Roman" w:cs="Times New Roman"/>
          <w:sz w:val="28"/>
          <w:szCs w:val="28"/>
        </w:rPr>
        <w:t>Дидактическое пособие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 гостях у сказки</w:t>
      </w:r>
      <w:r w:rsidRPr="00B049F6">
        <w:rPr>
          <w:rFonts w:ascii="Times New Roman" w:hAnsi="Times New Roman" w:cs="Times New Roman"/>
          <w:sz w:val="28"/>
          <w:szCs w:val="28"/>
        </w:rPr>
        <w:t>» представляет со</w:t>
      </w:r>
      <w:r>
        <w:rPr>
          <w:rFonts w:ascii="Times New Roman" w:hAnsi="Times New Roman" w:cs="Times New Roman"/>
          <w:sz w:val="28"/>
          <w:szCs w:val="28"/>
        </w:rPr>
        <w:t xml:space="preserve">бой картонную папку-передвижку </w:t>
      </w:r>
      <w:r w:rsidRPr="00B049F6">
        <w:rPr>
          <w:rFonts w:ascii="Times New Roman" w:hAnsi="Times New Roman" w:cs="Times New Roman"/>
          <w:sz w:val="28"/>
          <w:szCs w:val="28"/>
        </w:rPr>
        <w:t>формата А3. На страницах папки имеются различные кармашки, в которых собрана информация по теме.</w:t>
      </w:r>
    </w:p>
    <w:p w:rsidR="00797A06" w:rsidRDefault="00797A06" w:rsidP="00CC49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9F6" w:rsidRPr="00B049F6" w:rsidRDefault="00CC493F" w:rsidP="005B6D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Данное пособие </w:t>
      </w:r>
      <w:r w:rsidRPr="00B049F6">
        <w:rPr>
          <w:rFonts w:ascii="Times New Roman" w:hAnsi="Times New Roman" w:cs="Times New Roman"/>
          <w:sz w:val="28"/>
          <w:szCs w:val="28"/>
        </w:rPr>
        <w:t xml:space="preserve">предназначено для детей старшего дошкольного возраста. В старшем дошкольном возрасте дети уже могут вместе </w:t>
      </w:r>
      <w:proofErr w:type="gramStart"/>
      <w:r w:rsidRPr="00B049F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049F6">
        <w:rPr>
          <w:rFonts w:ascii="Times New Roman" w:hAnsi="Times New Roman" w:cs="Times New Roman"/>
          <w:sz w:val="28"/>
          <w:szCs w:val="28"/>
        </w:rPr>
        <w:t xml:space="preserve"> взрослыми участвовать в сборе материала: анализировать, сортировать информацию.</w:t>
      </w:r>
      <w:r w:rsidR="00797A06" w:rsidRPr="00797A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1853" cy="3362325"/>
            <wp:effectExtent l="19050" t="0" r="0" b="0"/>
            <wp:docPr id="13" name="Рисунок 2" descr="C:\Users\Admin\Desktop\лэпбук\IMG_20181027_2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эпбук\IMG_20181027_220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6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F6" w:rsidRPr="00B049F6" w:rsidRDefault="00B049F6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2819400"/>
            <wp:effectExtent l="19050" t="0" r="9525" b="0"/>
            <wp:docPr id="3" name="Рисунок 3" descr="C:\Users\Admin\Desktop\лэпбук\IMG_20181027_2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эпбук\IMG_20181027_22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16" cy="281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F6" w:rsidRPr="00B049F6" w:rsidRDefault="00B049F6" w:rsidP="00CC493F">
      <w:pPr>
        <w:jc w:val="both"/>
        <w:rPr>
          <w:rFonts w:ascii="Times New Roman" w:hAnsi="Times New Roman" w:cs="Times New Roman"/>
          <w:sz w:val="28"/>
          <w:szCs w:val="28"/>
        </w:rPr>
      </w:pPr>
      <w:r w:rsidRPr="00CC493F">
        <w:rPr>
          <w:rFonts w:ascii="Times New Roman" w:hAnsi="Times New Roman" w:cs="Times New Roman"/>
          <w:b/>
          <w:sz w:val="28"/>
          <w:szCs w:val="28"/>
        </w:rPr>
        <w:t>Цель</w:t>
      </w:r>
      <w:r w:rsidR="00CC493F" w:rsidRPr="00CC493F">
        <w:rPr>
          <w:rFonts w:ascii="Times New Roman" w:hAnsi="Times New Roman" w:cs="Times New Roman"/>
          <w:b/>
          <w:sz w:val="28"/>
          <w:szCs w:val="28"/>
        </w:rPr>
        <w:t xml:space="preserve"> пособия:</w:t>
      </w:r>
      <w:r w:rsidR="00CC493F">
        <w:rPr>
          <w:rFonts w:ascii="Times New Roman" w:hAnsi="Times New Roman" w:cs="Times New Roman"/>
          <w:sz w:val="28"/>
          <w:szCs w:val="28"/>
        </w:rPr>
        <w:t xml:space="preserve"> р</w:t>
      </w:r>
      <w:r w:rsidRPr="00B049F6">
        <w:rPr>
          <w:rFonts w:ascii="Times New Roman" w:hAnsi="Times New Roman" w:cs="Times New Roman"/>
          <w:sz w:val="28"/>
          <w:szCs w:val="28"/>
        </w:rPr>
        <w:t>азвитие познавательных способностей детей посредством развиваю</w:t>
      </w:r>
      <w:r w:rsidR="00CC493F">
        <w:rPr>
          <w:rFonts w:ascii="Times New Roman" w:hAnsi="Times New Roman" w:cs="Times New Roman"/>
          <w:sz w:val="28"/>
          <w:szCs w:val="28"/>
        </w:rPr>
        <w:t xml:space="preserve">щих заданий и игр, закрепление </w:t>
      </w:r>
      <w:r w:rsidRPr="00B049F6">
        <w:rPr>
          <w:rFonts w:ascii="Times New Roman" w:hAnsi="Times New Roman" w:cs="Times New Roman"/>
          <w:sz w:val="28"/>
          <w:szCs w:val="28"/>
        </w:rPr>
        <w:t>и обобщение знаний детей о русских народных сказках.</w:t>
      </w:r>
    </w:p>
    <w:p w:rsidR="00B049F6" w:rsidRPr="00CC493F" w:rsidRDefault="00B049F6" w:rsidP="005B6D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493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049F6" w:rsidRPr="00B049F6" w:rsidRDefault="00B049F6" w:rsidP="005B6D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49F6">
        <w:rPr>
          <w:rFonts w:ascii="Times New Roman" w:hAnsi="Times New Roman" w:cs="Times New Roman"/>
          <w:sz w:val="28"/>
          <w:szCs w:val="28"/>
        </w:rPr>
        <w:t>Развивать мышление, речь, воображение, память, наблюдательность.</w:t>
      </w:r>
    </w:p>
    <w:p w:rsidR="00B049F6" w:rsidRPr="00B049F6" w:rsidRDefault="00B049F6" w:rsidP="005B6D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49F6">
        <w:rPr>
          <w:rFonts w:ascii="Times New Roman" w:hAnsi="Times New Roman" w:cs="Times New Roman"/>
          <w:sz w:val="28"/>
          <w:szCs w:val="28"/>
        </w:rPr>
        <w:t>Развивать интерес к художественной литературе.</w:t>
      </w:r>
    </w:p>
    <w:p w:rsidR="00B049F6" w:rsidRPr="00B049F6" w:rsidRDefault="00B049F6" w:rsidP="005B6D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49F6">
        <w:rPr>
          <w:rFonts w:ascii="Times New Roman" w:hAnsi="Times New Roman" w:cs="Times New Roman"/>
          <w:sz w:val="28"/>
          <w:szCs w:val="28"/>
        </w:rPr>
        <w:t>Обогащать словарный запас детей.</w:t>
      </w:r>
    </w:p>
    <w:p w:rsidR="00CC493F" w:rsidRDefault="00B049F6" w:rsidP="005B6D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49F6">
        <w:rPr>
          <w:rFonts w:ascii="Times New Roman" w:hAnsi="Times New Roman" w:cs="Times New Roman"/>
          <w:sz w:val="28"/>
          <w:szCs w:val="28"/>
        </w:rPr>
        <w:t>Развивать желание выполнять совместные игровые задания.</w:t>
      </w:r>
    </w:p>
    <w:p w:rsidR="00B049F6" w:rsidRPr="00CC493F" w:rsidRDefault="00B049F6" w:rsidP="00797A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93F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CC493F" w:rsidRPr="00CC493F" w:rsidRDefault="00CC493F" w:rsidP="00CC493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493F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 игра «Кто поможет </w:t>
      </w:r>
      <w:proofErr w:type="gramStart"/>
      <w:r w:rsidRPr="00CC493F">
        <w:rPr>
          <w:rFonts w:ascii="Times New Roman" w:hAnsi="Times New Roman" w:cs="Times New Roman"/>
          <w:b/>
          <w:i/>
          <w:sz w:val="28"/>
          <w:szCs w:val="28"/>
        </w:rPr>
        <w:t>дедке</w:t>
      </w:r>
      <w:proofErr w:type="gramEnd"/>
      <w:r w:rsidRPr="00CC493F">
        <w:rPr>
          <w:rFonts w:ascii="Times New Roman" w:hAnsi="Times New Roman" w:cs="Times New Roman"/>
          <w:b/>
          <w:i/>
          <w:sz w:val="28"/>
          <w:szCs w:val="28"/>
        </w:rPr>
        <w:t xml:space="preserve"> тянуть репку»</w:t>
      </w:r>
    </w:p>
    <w:p w:rsidR="00CC493F" w:rsidRDefault="00CC493F" w:rsidP="00CC4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задание поможет детям запомнить поочерёдность героев, которые тянули репку.</w:t>
      </w:r>
    </w:p>
    <w:p w:rsidR="00797A06" w:rsidRPr="005B6DC5" w:rsidRDefault="00797A06" w:rsidP="005B6D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3209925"/>
            <wp:effectExtent l="19050" t="0" r="9525" b="0"/>
            <wp:docPr id="9" name="Рисунок 9" descr="C:\Users\Admin\Desktop\лэпбук\IMG_20181027_22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эпбук\IMG_20181027_221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2" cy="320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F6" w:rsidRPr="00CC493F" w:rsidRDefault="00B049F6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C493F">
        <w:rPr>
          <w:rFonts w:ascii="Times New Roman" w:hAnsi="Times New Roman" w:cs="Times New Roman"/>
          <w:b/>
          <w:i/>
          <w:sz w:val="28"/>
          <w:szCs w:val="28"/>
        </w:rPr>
        <w:t>Дидактическая игра «Собери картинку»</w:t>
      </w:r>
    </w:p>
    <w:p w:rsidR="00B049F6" w:rsidRDefault="004A0745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игра на р</w:t>
      </w:r>
      <w:r w:rsidR="00B049F6" w:rsidRPr="00B049F6">
        <w:rPr>
          <w:rFonts w:ascii="Times New Roman" w:hAnsi="Times New Roman" w:cs="Times New Roman"/>
          <w:sz w:val="28"/>
          <w:szCs w:val="28"/>
        </w:rPr>
        <w:t>азвитие сообразительности, зрительного внимания.</w:t>
      </w:r>
    </w:p>
    <w:p w:rsidR="00797A06" w:rsidRDefault="00797A06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92408" cy="3810000"/>
            <wp:effectExtent l="19050" t="0" r="0" b="0"/>
            <wp:docPr id="10" name="Рисунок 10" descr="C:\Users\Admin\Desktop\лэпбук\IMG_20181027_2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эпбук\IMG_20181027_221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40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45" w:rsidRDefault="004A0745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745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Дидактическое упражнение «Угадай и назови сказку»</w:t>
      </w:r>
    </w:p>
    <w:p w:rsidR="00797A06" w:rsidRPr="005B6DC5" w:rsidRDefault="004A0745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задание выполнено в форме альбома, в котором находятся иллюстрация из русских народных сказок. По картинке дети называют сказку, могут рассказать и отрывок из сказки.</w:t>
      </w:r>
    </w:p>
    <w:p w:rsidR="004A0745" w:rsidRPr="00401A64" w:rsidRDefault="004A0745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A64">
        <w:rPr>
          <w:rFonts w:ascii="Times New Roman" w:hAnsi="Times New Roman" w:cs="Times New Roman"/>
          <w:b/>
          <w:i/>
          <w:sz w:val="28"/>
          <w:szCs w:val="28"/>
        </w:rPr>
        <w:t>Дидактическая игра «Засели теремок»</w:t>
      </w:r>
    </w:p>
    <w:p w:rsidR="004A0745" w:rsidRDefault="00401A64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игра развивает у детей внимание, память, логическое мышление, а также связную речь. </w:t>
      </w:r>
      <w:r w:rsidR="004A0745">
        <w:rPr>
          <w:rFonts w:ascii="Times New Roman" w:hAnsi="Times New Roman" w:cs="Times New Roman"/>
          <w:sz w:val="28"/>
          <w:szCs w:val="28"/>
        </w:rPr>
        <w:t>В данном задании дети рассказывают сказку «Теремок», а животные из сказки прикрепляются к теремку на липучке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A0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DC5" w:rsidRDefault="005B6DC5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3057525"/>
            <wp:effectExtent l="19050" t="0" r="9525" b="0"/>
            <wp:docPr id="14" name="Рисунок 12" descr="C:\Users\Admin\Desktop\лэпбук\IMG_20181027_2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лэпбук\IMG_20181027_22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46" cy="306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C5" w:rsidRDefault="005B6DC5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3432038"/>
            <wp:effectExtent l="19050" t="0" r="9525" b="0"/>
            <wp:docPr id="15" name="Рисунок 13" descr="C:\Users\Admin\Desktop\лэпбук\IMG_20181027_2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лэпбук\IMG_20181027_22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17" cy="34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45" w:rsidRPr="002C58C2" w:rsidRDefault="00401A64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58C2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Дидактическое упражнение «Спой песенку сказочного героя»</w:t>
      </w:r>
    </w:p>
    <w:p w:rsidR="00401A64" w:rsidRDefault="002C58C2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упражнение исполнено в форме часов со стрелочкой. Стрелочка показывает на картинку, на которой изображены герои сказки. Цель упражнения: исполнить песенку героя. Развивает память, логическое мышление, а также умение изобразить: голосом, мимикой, жестами.</w:t>
      </w:r>
    </w:p>
    <w:p w:rsidR="00401A64" w:rsidRPr="00B049F6" w:rsidRDefault="002C58C2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5648325"/>
            <wp:effectExtent l="19050" t="0" r="9525" b="0"/>
            <wp:docPr id="16" name="Рисунок 14" descr="C:\Users\Admin\Desktop\лэпбук\IMG_20181027_2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эпбук\IMG_20181027_220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F6" w:rsidRPr="004A0745" w:rsidRDefault="00B049F6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745">
        <w:rPr>
          <w:rFonts w:ascii="Times New Roman" w:hAnsi="Times New Roman" w:cs="Times New Roman"/>
          <w:b/>
          <w:i/>
          <w:sz w:val="28"/>
          <w:szCs w:val="28"/>
        </w:rPr>
        <w:t>Загадки</w:t>
      </w:r>
      <w:r w:rsidR="002C58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01A64">
        <w:rPr>
          <w:rFonts w:ascii="Times New Roman" w:hAnsi="Times New Roman" w:cs="Times New Roman"/>
          <w:b/>
          <w:i/>
          <w:sz w:val="28"/>
          <w:szCs w:val="28"/>
        </w:rPr>
        <w:t>о сказках</w:t>
      </w:r>
    </w:p>
    <w:p w:rsidR="00B049F6" w:rsidRPr="00B049F6" w:rsidRDefault="00B049F6" w:rsidP="004A0745">
      <w:pPr>
        <w:jc w:val="both"/>
        <w:rPr>
          <w:rFonts w:ascii="Times New Roman" w:hAnsi="Times New Roman" w:cs="Times New Roman"/>
          <w:sz w:val="28"/>
          <w:szCs w:val="28"/>
        </w:rPr>
      </w:pPr>
      <w:r w:rsidRPr="00B049F6">
        <w:rPr>
          <w:rFonts w:ascii="Times New Roman" w:hAnsi="Times New Roman" w:cs="Times New Roman"/>
          <w:sz w:val="28"/>
          <w:szCs w:val="28"/>
        </w:rPr>
        <w:t xml:space="preserve">Данный раздел </w:t>
      </w:r>
      <w:r w:rsidR="004A0745">
        <w:rPr>
          <w:rFonts w:ascii="Times New Roman" w:hAnsi="Times New Roman" w:cs="Times New Roman"/>
          <w:sz w:val="28"/>
          <w:szCs w:val="28"/>
        </w:rPr>
        <w:t>на развитие слухового восприятия, сообразительности, логического</w:t>
      </w:r>
      <w:r w:rsidR="00401A64">
        <w:rPr>
          <w:rFonts w:ascii="Times New Roman" w:hAnsi="Times New Roman" w:cs="Times New Roman"/>
          <w:sz w:val="28"/>
          <w:szCs w:val="28"/>
        </w:rPr>
        <w:t xml:space="preserve"> мышления, памяти</w:t>
      </w:r>
      <w:r w:rsidR="004A0745">
        <w:rPr>
          <w:rFonts w:ascii="Times New Roman" w:hAnsi="Times New Roman" w:cs="Times New Roman"/>
          <w:sz w:val="28"/>
          <w:szCs w:val="28"/>
        </w:rPr>
        <w:t xml:space="preserve"> Он </w:t>
      </w:r>
      <w:r w:rsidRPr="00B049F6">
        <w:rPr>
          <w:rFonts w:ascii="Times New Roman" w:hAnsi="Times New Roman" w:cs="Times New Roman"/>
          <w:sz w:val="28"/>
          <w:szCs w:val="28"/>
        </w:rPr>
        <w:t>представляет</w:t>
      </w:r>
      <w:r w:rsidR="002C58C2">
        <w:rPr>
          <w:rFonts w:ascii="Times New Roman" w:hAnsi="Times New Roman" w:cs="Times New Roman"/>
          <w:sz w:val="28"/>
          <w:szCs w:val="28"/>
        </w:rPr>
        <w:t>ся в форме</w:t>
      </w:r>
      <w:r w:rsidRPr="00B049F6">
        <w:rPr>
          <w:rFonts w:ascii="Times New Roman" w:hAnsi="Times New Roman" w:cs="Times New Roman"/>
          <w:sz w:val="28"/>
          <w:szCs w:val="28"/>
        </w:rPr>
        <w:t xml:space="preserve"> блокнотик</w:t>
      </w:r>
      <w:r w:rsidR="002C58C2">
        <w:rPr>
          <w:rFonts w:ascii="Times New Roman" w:hAnsi="Times New Roman" w:cs="Times New Roman"/>
          <w:sz w:val="28"/>
          <w:szCs w:val="28"/>
        </w:rPr>
        <w:t>а</w:t>
      </w:r>
      <w:r w:rsidRPr="00B049F6">
        <w:rPr>
          <w:rFonts w:ascii="Times New Roman" w:hAnsi="Times New Roman" w:cs="Times New Roman"/>
          <w:sz w:val="28"/>
          <w:szCs w:val="28"/>
        </w:rPr>
        <w:t>, на стра</w:t>
      </w:r>
      <w:r w:rsidR="004A0745">
        <w:rPr>
          <w:rFonts w:ascii="Times New Roman" w:hAnsi="Times New Roman" w:cs="Times New Roman"/>
          <w:sz w:val="28"/>
          <w:szCs w:val="28"/>
        </w:rPr>
        <w:t>ницах которого написаны загадки, дети называют отгадки.</w:t>
      </w:r>
    </w:p>
    <w:p w:rsidR="00B049F6" w:rsidRPr="00401A64" w:rsidRDefault="00401A64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A64">
        <w:rPr>
          <w:rFonts w:ascii="Times New Roman" w:hAnsi="Times New Roman" w:cs="Times New Roman"/>
          <w:b/>
          <w:i/>
          <w:sz w:val="28"/>
          <w:szCs w:val="28"/>
        </w:rPr>
        <w:t>Пословицы и поговорки о сказках</w:t>
      </w:r>
    </w:p>
    <w:p w:rsidR="00401A64" w:rsidRPr="00B049F6" w:rsidRDefault="00401A64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представлен в форме блокнотика, на страницах которого написаны пословицы и поговорки о сказках. </w:t>
      </w:r>
    </w:p>
    <w:p w:rsidR="00401A64" w:rsidRDefault="00401A64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A64">
        <w:rPr>
          <w:rFonts w:ascii="Times New Roman" w:hAnsi="Times New Roman" w:cs="Times New Roman"/>
          <w:b/>
          <w:i/>
          <w:sz w:val="28"/>
          <w:szCs w:val="28"/>
        </w:rPr>
        <w:lastRenderedPageBreak/>
        <w:t>Маски</w:t>
      </w:r>
    </w:p>
    <w:p w:rsidR="00401A64" w:rsidRDefault="00401A64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кармане находятся маски для театрализации сказок, а также их отрывков.</w:t>
      </w:r>
    </w:p>
    <w:p w:rsidR="002C58C2" w:rsidRDefault="002C58C2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5628" cy="3763023"/>
            <wp:effectExtent l="19050" t="0" r="1072" b="0"/>
            <wp:docPr id="17" name="Рисунок 15" descr="C:\Users\Admin\Desktop\лэпбук\IMG_20181027_2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лэпбук\IMG_20181027_220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28" cy="37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64" w:rsidRDefault="00401A64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A64">
        <w:rPr>
          <w:rFonts w:ascii="Times New Roman" w:hAnsi="Times New Roman" w:cs="Times New Roman"/>
          <w:b/>
          <w:i/>
          <w:sz w:val="28"/>
          <w:szCs w:val="28"/>
        </w:rPr>
        <w:t>Театр на палочке</w:t>
      </w:r>
    </w:p>
    <w:p w:rsidR="00B049F6" w:rsidRDefault="00401A64" w:rsidP="00B049F6">
      <w:pPr>
        <w:rPr>
          <w:rFonts w:ascii="Times New Roman" w:hAnsi="Times New Roman" w:cs="Times New Roman"/>
          <w:sz w:val="28"/>
          <w:szCs w:val="28"/>
        </w:rPr>
      </w:pPr>
      <w:r w:rsidRPr="00401A64">
        <w:rPr>
          <w:rFonts w:ascii="Times New Roman" w:hAnsi="Times New Roman" w:cs="Times New Roman"/>
          <w:sz w:val="28"/>
          <w:szCs w:val="28"/>
        </w:rPr>
        <w:t>В данном кармане находятся картинки на палочке для театрального показа сказки «</w:t>
      </w:r>
      <w:proofErr w:type="spellStart"/>
      <w:r w:rsidRPr="00401A64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401A64"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="00797A06">
        <w:rPr>
          <w:rFonts w:ascii="Times New Roman" w:hAnsi="Times New Roman" w:cs="Times New Roman"/>
          <w:sz w:val="28"/>
          <w:szCs w:val="28"/>
        </w:rPr>
        <w:t>.</w:t>
      </w:r>
    </w:p>
    <w:p w:rsidR="002C58C2" w:rsidRPr="00B049F6" w:rsidRDefault="002C58C2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219450"/>
            <wp:effectExtent l="19050" t="0" r="0" b="0"/>
            <wp:docPr id="19" name="Рисунок 17" descr="C:\Users\Admin\Desktop\лэпбук\IMG_20181027_22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лэпбук\IMG_20181027_220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F6" w:rsidRPr="00742513" w:rsidRDefault="00B049F6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42513">
        <w:rPr>
          <w:rFonts w:ascii="Times New Roman" w:hAnsi="Times New Roman" w:cs="Times New Roman"/>
          <w:b/>
          <w:i/>
          <w:sz w:val="28"/>
          <w:szCs w:val="28"/>
        </w:rPr>
        <w:lastRenderedPageBreak/>
        <w:t>Раскраски</w:t>
      </w:r>
    </w:p>
    <w:p w:rsidR="00B049F6" w:rsidRPr="00B049F6" w:rsidRDefault="00742513" w:rsidP="007425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 нашего пособия</w:t>
      </w:r>
      <w:r w:rsidRPr="00B049F6">
        <w:rPr>
          <w:rFonts w:ascii="Times New Roman" w:hAnsi="Times New Roman" w:cs="Times New Roman"/>
          <w:sz w:val="28"/>
          <w:szCs w:val="28"/>
        </w:rPr>
        <w:t xml:space="preserve"> позволит ребенку вспомнить героев известных народных сказок и сделать их красочными с помощью разноцвет</w:t>
      </w:r>
      <w:r>
        <w:rPr>
          <w:rFonts w:ascii="Times New Roman" w:hAnsi="Times New Roman" w:cs="Times New Roman"/>
          <w:sz w:val="28"/>
          <w:szCs w:val="28"/>
        </w:rPr>
        <w:t>ных карандашей или фломастеров</w:t>
      </w:r>
      <w:r w:rsidR="00B049F6" w:rsidRPr="00B049F6">
        <w:rPr>
          <w:rFonts w:ascii="Times New Roman" w:hAnsi="Times New Roman" w:cs="Times New Roman"/>
          <w:sz w:val="28"/>
          <w:szCs w:val="28"/>
        </w:rPr>
        <w:t>. Раскраски представляют собой черно-белые рисунки, которые необхо</w:t>
      </w:r>
      <w:r>
        <w:rPr>
          <w:rFonts w:ascii="Times New Roman" w:hAnsi="Times New Roman" w:cs="Times New Roman"/>
          <w:sz w:val="28"/>
          <w:szCs w:val="28"/>
        </w:rPr>
        <w:t>димо раскрасить</w:t>
      </w:r>
      <w:r w:rsidR="00B049F6" w:rsidRPr="00B049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49F6" w:rsidRDefault="00B049F6" w:rsidP="00742513">
      <w:pPr>
        <w:jc w:val="both"/>
        <w:rPr>
          <w:rFonts w:ascii="Times New Roman" w:hAnsi="Times New Roman" w:cs="Times New Roman"/>
          <w:sz w:val="28"/>
          <w:szCs w:val="28"/>
        </w:rPr>
      </w:pPr>
      <w:r w:rsidRPr="00B049F6">
        <w:rPr>
          <w:rFonts w:ascii="Times New Roman" w:hAnsi="Times New Roman" w:cs="Times New Roman"/>
          <w:sz w:val="28"/>
          <w:szCs w:val="28"/>
        </w:rPr>
        <w:t>Польза раскрасок</w:t>
      </w:r>
      <w:r w:rsidR="00742513">
        <w:rPr>
          <w:rFonts w:ascii="Times New Roman" w:hAnsi="Times New Roman" w:cs="Times New Roman"/>
          <w:sz w:val="28"/>
          <w:szCs w:val="28"/>
        </w:rPr>
        <w:t>: у</w:t>
      </w:r>
      <w:r w:rsidRPr="00B049F6">
        <w:rPr>
          <w:rFonts w:ascii="Times New Roman" w:hAnsi="Times New Roman" w:cs="Times New Roman"/>
          <w:sz w:val="28"/>
          <w:szCs w:val="28"/>
        </w:rPr>
        <w:t>сидчивость, старательность, аккуратность. Без этих важных навыков не получится красиво раскрасить рисунок. Они же, в ходе р</w:t>
      </w:r>
      <w:r w:rsidR="00742513">
        <w:rPr>
          <w:rFonts w:ascii="Times New Roman" w:hAnsi="Times New Roman" w:cs="Times New Roman"/>
          <w:sz w:val="28"/>
          <w:szCs w:val="28"/>
        </w:rPr>
        <w:t xml:space="preserve">аскрашивания, и вырабатываются. </w:t>
      </w:r>
      <w:r w:rsidRPr="00B049F6">
        <w:rPr>
          <w:rFonts w:ascii="Times New Roman" w:hAnsi="Times New Roman" w:cs="Times New Roman"/>
          <w:sz w:val="28"/>
          <w:szCs w:val="28"/>
        </w:rPr>
        <w:t>Развитие мелкой моторики рук у начинающих малышей-художников благопри</w:t>
      </w:r>
      <w:r w:rsidR="00742513">
        <w:rPr>
          <w:rFonts w:ascii="Times New Roman" w:hAnsi="Times New Roman" w:cs="Times New Roman"/>
          <w:sz w:val="28"/>
          <w:szCs w:val="28"/>
        </w:rPr>
        <w:t xml:space="preserve">ятно скажется на развитии речи. </w:t>
      </w:r>
      <w:r w:rsidRPr="00B049F6">
        <w:rPr>
          <w:rFonts w:ascii="Times New Roman" w:hAnsi="Times New Roman" w:cs="Times New Roman"/>
          <w:sz w:val="28"/>
          <w:szCs w:val="28"/>
        </w:rPr>
        <w:t>Ребенок научится работать с красками, карандашами, научится смешивать цвета.</w:t>
      </w:r>
    </w:p>
    <w:p w:rsidR="0096654C" w:rsidRPr="00B049F6" w:rsidRDefault="0096654C" w:rsidP="007425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6038850"/>
            <wp:effectExtent l="19050" t="0" r="0" b="0"/>
            <wp:docPr id="20" name="Рисунок 18" descr="C:\Users\Admin\Desktop\лэпбук\IMG_20181027_22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лэпбук\IMG_20181027_221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F6" w:rsidRPr="00742513" w:rsidRDefault="00742513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42513">
        <w:rPr>
          <w:rFonts w:ascii="Times New Roman" w:hAnsi="Times New Roman" w:cs="Times New Roman"/>
          <w:b/>
          <w:i/>
          <w:sz w:val="28"/>
          <w:szCs w:val="28"/>
        </w:rPr>
        <w:lastRenderedPageBreak/>
        <w:t>«Книжки - малышки»</w:t>
      </w:r>
    </w:p>
    <w:p w:rsidR="00797A06" w:rsidRDefault="00797A06" w:rsidP="00797A0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данном кармашке находятся русские народные сказки в маленьких книжках с красивыми иллюстрациями для чтения детям. </w:t>
      </w:r>
    </w:p>
    <w:p w:rsidR="00B049F6" w:rsidRPr="00B049F6" w:rsidRDefault="00797A06" w:rsidP="00797A06">
      <w:pPr>
        <w:jc w:val="both"/>
        <w:rPr>
          <w:rFonts w:ascii="Times New Roman" w:hAnsi="Times New Roman" w:cs="Times New Roman"/>
          <w:sz w:val="28"/>
          <w:szCs w:val="28"/>
        </w:rPr>
      </w:pPr>
      <w:r w:rsidRPr="00797A06">
        <w:rPr>
          <w:rFonts w:ascii="Times New Roman" w:hAnsi="Times New Roman" w:cs="Times New Roman"/>
          <w:sz w:val="28"/>
          <w:szCs w:val="28"/>
          <w:shd w:val="clear" w:color="auto" w:fill="FFFFFF"/>
        </w:rPr>
        <w:t>Роль чтения в развитии каждого ребёнка велика. Ведь чтение оказывает огромное влияние на развитие ребёнка: его интеллект, творческое и логическое мышление, эмоциональное и социальное развитие, психологическое и психофизиологическое развитие. Чтение развивает речь ребёнка, способствует формированию правильного нравственного и эстетического отношения ко всему происходящему.</w:t>
      </w:r>
      <w:r>
        <w:rPr>
          <w:color w:val="333333"/>
          <w:sz w:val="21"/>
          <w:szCs w:val="21"/>
          <w:shd w:val="clear" w:color="auto" w:fill="FFFFFF"/>
        </w:rPr>
        <w:t xml:space="preserve"> </w:t>
      </w:r>
    </w:p>
    <w:p w:rsidR="0034761E" w:rsidRDefault="00742513" w:rsidP="00B049F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742513">
        <w:rPr>
          <w:rFonts w:ascii="Times New Roman" w:hAnsi="Times New Roman" w:cs="Times New Roman"/>
          <w:b/>
          <w:i/>
          <w:sz w:val="28"/>
          <w:szCs w:val="28"/>
        </w:rPr>
        <w:t>Расскажи сказку по таблице</w:t>
      </w:r>
      <w:r w:rsidR="0034761E" w:rsidRPr="0034761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B049F6" w:rsidRPr="0034761E" w:rsidRDefault="0034761E" w:rsidP="00B049F6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347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немотаблиц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помогают запомнить и заучить сказку, а также развивают</w:t>
      </w:r>
      <w:r w:rsidRPr="00347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зрительную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слуховую память, внимание, </w:t>
      </w:r>
      <w:r w:rsidRPr="00347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мышление.</w:t>
      </w:r>
    </w:p>
    <w:p w:rsidR="0096654C" w:rsidRDefault="0096654C" w:rsidP="00B0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9625" cy="3463886"/>
            <wp:effectExtent l="19050" t="0" r="9525" b="0"/>
            <wp:docPr id="21" name="Рисунок 19" descr="C:\Users\Admin\Desktop\лэпбук\IMG_20181027_2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лэпбук\IMG_20181027_221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94" w:rsidRDefault="00073394" w:rsidP="00B049F6">
      <w:pPr>
        <w:rPr>
          <w:rFonts w:ascii="Times New Roman" w:hAnsi="Times New Roman" w:cs="Times New Roman"/>
          <w:sz w:val="28"/>
          <w:szCs w:val="28"/>
        </w:rPr>
      </w:pPr>
    </w:p>
    <w:p w:rsidR="00073394" w:rsidRDefault="00073394" w:rsidP="0007339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Сказка – это зернышко, из которого прорастает эмоциональная оценка ребенком жизненных явлений. В.А.Сухомлинский.</w:t>
      </w:r>
    </w:p>
    <w:p w:rsidR="00073394" w:rsidRDefault="00073394" w:rsidP="0007339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73394" w:rsidRDefault="00073394" w:rsidP="0007339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Народная сказка – одно из первых произведений искусства слова, которое слышит ребенок в раннем детстве. Сказка, созданная в давние времена, живет до сих пор, увлекает содержанием, и художественной формой.</w:t>
      </w:r>
    </w:p>
    <w:p w:rsidR="00073394" w:rsidRPr="00B049F6" w:rsidRDefault="00073394" w:rsidP="00B049F6">
      <w:pPr>
        <w:rPr>
          <w:rFonts w:ascii="Times New Roman" w:hAnsi="Times New Roman" w:cs="Times New Roman"/>
          <w:sz w:val="28"/>
          <w:szCs w:val="28"/>
        </w:rPr>
      </w:pPr>
    </w:p>
    <w:sectPr w:rsidR="00073394" w:rsidRPr="00B049F6" w:rsidSect="00D10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49F6"/>
    <w:rsid w:val="00073394"/>
    <w:rsid w:val="002C58C2"/>
    <w:rsid w:val="0034761E"/>
    <w:rsid w:val="00401A64"/>
    <w:rsid w:val="004A0745"/>
    <w:rsid w:val="005B6DC5"/>
    <w:rsid w:val="00742513"/>
    <w:rsid w:val="00797A06"/>
    <w:rsid w:val="0096654C"/>
    <w:rsid w:val="00B049F6"/>
    <w:rsid w:val="00C5526B"/>
    <w:rsid w:val="00CC493F"/>
    <w:rsid w:val="00D10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9F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73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733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3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2018-10-28T08:26:00Z</dcterms:created>
  <dcterms:modified xsi:type="dcterms:W3CDTF">2018-10-28T10:33:00Z</dcterms:modified>
</cp:coreProperties>
</file>